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vertAnchor="page" w:horzAnchor="page" w:tblpXSpec="center" w:tblpY="568"/>
        <w:tblOverlap w:val="never"/>
        <w:tblW w:w="9498" w:type="dxa"/>
        <w:jc w:val="center"/>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108" w:type="dxa"/>
          <w:bottom w:w="0" w:type="dxa"/>
          <w:right w:w="108" w:type="dxa"/>
        </w:tblCellMar>
      </w:tblPr>
      <w:tblGrid>
        <w:gridCol w:w="3247"/>
        <w:gridCol w:w="3153"/>
        <w:gridCol w:w="3098"/>
      </w:tblGrid>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67" w:hRule="exact"/>
          <w:jc w:val="center"/>
        </w:trPr>
        <w:tc>
          <w:tcPr>
            <w:tcW w:w="9498"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 w:val="21"/>
                <w:szCs w:val="21"/>
                <w:lang w:val="en-US" w:eastAsia="zh-CN"/>
              </w:rPr>
            </w:pPr>
            <w:bookmarkStart w:id="0" w:name="_GoBack"/>
            <w:bookmarkEnd w:id="0"/>
            <w:r>
              <w:rPr>
                <w:rFonts w:hint="default" w:ascii="Times New Roman" w:hAnsi="Times New Roman" w:eastAsia="宋体" w:cs="Times New Roman"/>
                <w:b/>
                <w:bCs/>
                <w:sz w:val="21"/>
                <w:szCs w:val="21"/>
              </w:rPr>
              <w:t>张家口市第一医院</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lang w:eastAsia="zh-CN"/>
              </w:rPr>
              <w:t>试验药物管理制度</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67" w:hRule="exact"/>
          <w:jc w:val="center"/>
        </w:trPr>
        <w:tc>
          <w:tcPr>
            <w:tcW w:w="3247" w:type="dxa"/>
            <w:tcBorders>
              <w:top w:val="single" w:color="auto" w:sz="4" w:space="0"/>
              <w:left w:val="single" w:color="auto" w:sz="4" w:space="0"/>
              <w:bottom w:val="single" w:color="auto" w:sz="4" w:space="0"/>
              <w:right w:val="single" w:color="auto" w:sz="4" w:space="0"/>
            </w:tcBorders>
            <w:vAlign w:val="top"/>
          </w:tcPr>
          <w:p>
            <w:pPr>
              <w:spacing w:before="93" w:beforeLines="30" w:after="93" w:afterLines="30"/>
              <w:rPr>
                <w:rFonts w:hint="default" w:ascii="Times New Roman" w:hAnsi="Times New Roman" w:eastAsia="宋体" w:cs="Times New Roman"/>
                <w:b/>
                <w:bCs/>
                <w:szCs w:val="21"/>
                <w:lang w:val="en-US"/>
              </w:rPr>
            </w:pPr>
            <w:r>
              <w:rPr>
                <w:rFonts w:hint="default" w:ascii="Times New Roman" w:hAnsi="Times New Roman" w:eastAsia="宋体" w:cs="Times New Roman"/>
                <w:b/>
                <w:bCs/>
                <w:sz w:val="21"/>
                <w:szCs w:val="21"/>
              </w:rPr>
              <w:t>文件编号：</w:t>
            </w:r>
            <w:r>
              <w:rPr>
                <w:rFonts w:hint="default" w:ascii="Times New Roman" w:hAnsi="Times New Roman" w:eastAsia="宋体" w:cs="Times New Roman"/>
                <w:b/>
                <w:bCs/>
                <w:sz w:val="21"/>
                <w:szCs w:val="21"/>
                <w:lang w:val="en-US" w:eastAsia="zh-CN"/>
              </w:rPr>
              <w:t>JG-ZD-04</w:t>
            </w:r>
          </w:p>
        </w:tc>
        <w:tc>
          <w:tcPr>
            <w:tcW w:w="3153"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制定时间：20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月</w:t>
            </w:r>
          </w:p>
        </w:tc>
        <w:tc>
          <w:tcPr>
            <w:tcW w:w="309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修订时间：20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 xml:space="preserve">月     </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w:t>
            </w:r>
          </w:p>
        </w:tc>
      </w:tr>
    </w:tbl>
    <w:p>
      <w:pPr>
        <w:rPr>
          <w:rFonts w:hint="default" w:ascii="Times New Roman" w:hAnsi="Times New Roman" w:eastAsia="宋体" w:cs="Times New Roman"/>
          <w:sz w:val="36"/>
          <w:szCs w:val="36"/>
        </w:rPr>
      </w:pPr>
    </w:p>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lang w:eastAsia="zh-CN"/>
        </w:rPr>
        <w:t>试验药物</w:t>
      </w:r>
      <w:r>
        <w:rPr>
          <w:rFonts w:hint="default" w:ascii="Times New Roman" w:hAnsi="Times New Roman" w:eastAsia="宋体" w:cs="Times New Roman"/>
          <w:b/>
          <w:bCs/>
          <w:sz w:val="36"/>
          <w:szCs w:val="36"/>
        </w:rPr>
        <w:t>管理制度</w:t>
      </w:r>
    </w:p>
    <w:p>
      <w:pPr>
        <w:spacing w:line="360" w:lineRule="auto"/>
        <w:ind w:firstLine="3960" w:firstLineChars="1100"/>
        <w:rPr>
          <w:rFonts w:hint="default" w:ascii="Times New Roman" w:hAnsi="Times New Roman" w:eastAsia="宋体" w:cs="Times New Roman"/>
          <w:sz w:val="36"/>
          <w:szCs w:val="36"/>
        </w:rPr>
      </w:pP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版本号：</w:t>
      </w:r>
      <w:r>
        <w:rPr>
          <w:rFonts w:hint="default" w:ascii="Times New Roman" w:hAnsi="Times New Roman" w:eastAsia="宋体" w:cs="Times New Roman"/>
          <w:color w:val="auto"/>
          <w:sz w:val="28"/>
          <w:lang w:val="en-US" w:eastAsia="zh-CN"/>
        </w:rPr>
        <w:t xml:space="preserve">  1.0</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页  数：</w:t>
      </w:r>
      <w:r>
        <w:rPr>
          <w:rFonts w:hint="default" w:ascii="Times New Roman" w:hAnsi="Times New Roman" w:eastAsia="宋体" w:cs="Times New Roman"/>
          <w:color w:val="auto"/>
          <w:sz w:val="28"/>
          <w:lang w:val="en-US" w:eastAsia="zh-CN"/>
        </w:rPr>
        <w:t xml:space="preserve">  3</w:t>
      </w:r>
      <w:r>
        <w:rPr>
          <w:rFonts w:hint="default" w:ascii="Times New Roman" w:hAnsi="Times New Roman" w:eastAsia="宋体" w:cs="Times New Roman"/>
          <w:color w:val="auto"/>
          <w:sz w:val="28"/>
        </w:rPr>
        <w:t>页（包括封面）</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颁布日期：20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起效日期：20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起草人：  </w:t>
      </w:r>
      <w:r>
        <w:rPr>
          <w:rFonts w:hint="eastAsia" w:ascii="Times New Roman" w:hAnsi="Times New Roman" w:cs="Times New Roman"/>
          <w:sz w:val="28"/>
          <w:szCs w:val="28"/>
          <w:lang w:val="en-US" w:eastAsia="zh-CN"/>
        </w:rPr>
        <w:t>祁博宇</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审核人：  </w:t>
      </w:r>
      <w:r>
        <w:rPr>
          <w:rFonts w:hint="eastAsia" w:ascii="Times New Roman" w:hAnsi="Times New Roman" w:cs="Times New Roman"/>
          <w:sz w:val="28"/>
          <w:szCs w:val="28"/>
          <w:lang w:val="en-US" w:eastAsia="zh-CN"/>
        </w:rPr>
        <w:t>石露露</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color w:val="00B0F0"/>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批准人：  </w:t>
      </w:r>
      <w:r>
        <w:rPr>
          <w:rFonts w:hint="eastAsia" w:ascii="Times New Roman" w:hAnsi="Times New Roman" w:cs="Times New Roman"/>
          <w:sz w:val="28"/>
          <w:szCs w:val="28"/>
          <w:lang w:val="en-US" w:eastAsia="zh-CN"/>
        </w:rPr>
        <w:t>杨  青</w:t>
      </w:r>
      <w:r>
        <w:rPr>
          <w:rFonts w:hint="default" w:ascii="Times New Roman" w:hAnsi="Times New Roman" w:eastAsia="宋体" w:cs="Times New Roman"/>
          <w:sz w:val="28"/>
          <w:szCs w:val="28"/>
        </w:rPr>
        <w:t xml:space="preserve">        </w:t>
      </w:r>
    </w:p>
    <w:p>
      <w:pP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版本更新记录</w:t>
      </w:r>
    </w:p>
    <w:p>
      <w:pPr>
        <w:jc w:val="center"/>
        <w:rPr>
          <w:rFonts w:hint="default" w:ascii="Times New Roman" w:hAnsi="Times New Roman" w:eastAsia="宋体" w:cs="Times New Roman"/>
        </w:rPr>
      </w:pP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2293"/>
        <w:gridCol w:w="212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版本号</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起效日期</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失效日期</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制(修)订理由简报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202</w:t>
            </w:r>
            <w:r>
              <w:rPr>
                <w:rFonts w:hint="eastAsia" w:ascii="Times New Roman" w:hAnsi="Times New Roman" w:cs="Times New Roman"/>
                <w:color w:val="auto"/>
                <w:lang w:val="en-US" w:eastAsia="zh-CN"/>
              </w:rPr>
              <w:t>2</w:t>
            </w:r>
            <w:r>
              <w:rPr>
                <w:rFonts w:hint="default" w:ascii="Times New Roman" w:hAnsi="Times New Roman" w:eastAsia="宋体" w:cs="Times New Roman"/>
                <w:color w:val="auto"/>
                <w:lang w:val="en-US" w:eastAsia="zh-CN"/>
              </w:rPr>
              <w:t>-</w:t>
            </w:r>
            <w:r>
              <w:rPr>
                <w:rFonts w:hint="eastAsia" w:ascii="Times New Roman" w:hAnsi="Times New Roman" w:cs="Times New Roman"/>
                <w:color w:val="auto"/>
                <w:lang w:val="en-US" w:eastAsia="zh-CN"/>
              </w:rPr>
              <w:t>06-01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原始版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审查记录</w:t>
      </w:r>
    </w:p>
    <w:p>
      <w:pPr>
        <w:jc w:val="center"/>
        <w:rPr>
          <w:rFonts w:hint="default" w:ascii="Times New Roman" w:hAnsi="Times New Roman" w:eastAsia="宋体" w:cs="Times New Roman"/>
        </w:rPr>
      </w:pP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41"/>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lang w:eastAsia="zh-CN"/>
        </w:rPr>
        <w:t>试验药物</w:t>
      </w:r>
      <w:r>
        <w:rPr>
          <w:rFonts w:hint="default" w:ascii="Times New Roman" w:hAnsi="Times New Roman" w:eastAsia="宋体" w:cs="Times New Roman"/>
          <w:b/>
          <w:bCs/>
          <w:sz w:val="36"/>
          <w:szCs w:val="36"/>
        </w:rPr>
        <w:t>管理制度</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目的：</w:t>
      </w:r>
      <w:r>
        <w:rPr>
          <w:rFonts w:hint="default" w:ascii="Times New Roman" w:hAnsi="Times New Roman" w:eastAsia="宋体" w:cs="Times New Roman"/>
          <w:color w:val="333333"/>
          <w:sz w:val="24"/>
          <w:szCs w:val="24"/>
          <w:lang w:eastAsia="zh-CN"/>
        </w:rPr>
        <w:t>制定试验用药物管理制度，确保试验用药物实行专人、专柜、专锁保管，保证试验用药物科学贮存、准确发放、合理使用。</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范围：</w:t>
      </w:r>
      <w:r>
        <w:rPr>
          <w:rFonts w:hint="default" w:ascii="Times New Roman" w:hAnsi="Times New Roman" w:eastAsia="宋体" w:cs="Times New Roman"/>
          <w:color w:val="333333"/>
          <w:sz w:val="24"/>
          <w:szCs w:val="24"/>
        </w:rPr>
        <w:t>适用于</w:t>
      </w:r>
      <w:r>
        <w:rPr>
          <w:rFonts w:hint="default" w:ascii="Times New Roman" w:hAnsi="Times New Roman" w:eastAsia="宋体" w:cs="Times New Roman"/>
          <w:color w:val="333333"/>
          <w:sz w:val="24"/>
          <w:szCs w:val="24"/>
          <w:lang w:eastAsia="zh-CN"/>
        </w:rPr>
        <w:t>机构开展的所有药物临床试验试验药物的管理</w:t>
      </w:r>
      <w:r>
        <w:rPr>
          <w:rFonts w:hint="default" w:ascii="Times New Roman" w:hAnsi="Times New Roman" w:eastAsia="宋体" w:cs="Times New Roman"/>
          <w:color w:val="333333"/>
          <w:sz w:val="24"/>
          <w:szCs w:val="24"/>
        </w:rPr>
        <w:t>。</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责任人：</w:t>
      </w:r>
      <w:r>
        <w:rPr>
          <w:rFonts w:hint="default" w:ascii="Times New Roman" w:hAnsi="Times New Roman" w:eastAsia="宋体" w:cs="Times New Roman"/>
          <w:color w:val="333333"/>
          <w:sz w:val="24"/>
          <w:szCs w:val="24"/>
          <w:lang w:eastAsia="zh-CN"/>
        </w:rPr>
        <w:t>临床试验药物管理员。</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内容：</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试验用药物是临床试验中用作试验或参比的任何药品或安慰剂，包括进行观察验证的研究药物、对照药物（市场上标准用药或安慰剂）、缓解药物等。</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建立“试验药物接收、保存、分发、回收、返还标准操作规程”，研究者必须严格按照试验用药物使用的标准操作规程进行操作。</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药学部必须配备临床试验药物贮存室，室内购置带锁专用药物保存柜、冰箱、温湿度计，药物存放柜的钥匙由药物管理员专人保管。必要时购置低温冰箱。</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试验用药物必须有药物临床试验批件、药物检验报告书，确定为合格的新药；阳性对照药物必须为</w:t>
      </w:r>
      <w:r>
        <w:rPr>
          <w:rFonts w:hint="default" w:ascii="Times New Roman" w:hAnsi="Times New Roman" w:eastAsia="宋体" w:cs="Times New Roman"/>
          <w:b w:val="0"/>
          <w:bCs w:val="0"/>
          <w:color w:val="333333"/>
          <w:sz w:val="24"/>
          <w:szCs w:val="24"/>
          <w:lang w:val="en-US" w:eastAsia="zh-CN"/>
        </w:rPr>
        <w:t>SFDA或国外（进口药）已批准上市的有效期内药品。</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val="en-US" w:eastAsia="zh-CN"/>
        </w:rPr>
        <w:t>申办方提供的临床试验用药物由机构办公室人员、</w:t>
      </w:r>
      <w:r>
        <w:rPr>
          <w:rFonts w:hint="default" w:ascii="Times New Roman" w:hAnsi="Times New Roman" w:eastAsia="宋体" w:cs="Times New Roman"/>
          <w:color w:val="333333"/>
          <w:sz w:val="24"/>
          <w:szCs w:val="24"/>
          <w:lang w:eastAsia="zh-CN"/>
        </w:rPr>
        <w:t>临床试验药物管理员</w:t>
      </w:r>
      <w:r>
        <w:rPr>
          <w:rFonts w:hint="default" w:ascii="Times New Roman" w:hAnsi="Times New Roman" w:eastAsia="宋体" w:cs="Times New Roman"/>
          <w:b w:val="0"/>
          <w:bCs w:val="0"/>
          <w:color w:val="333333"/>
          <w:sz w:val="24"/>
          <w:szCs w:val="24"/>
          <w:lang w:val="en-US" w:eastAsia="zh-CN"/>
        </w:rPr>
        <w:t>共同接收，依次核对以下信息：药物外包装、药物名称（或编码）、剂型、规格、数量、贮存条件、生产日期、有效期、批号、生产厂家、“临床试验专用”标识，核对无误后填写“临床试验用药物接收记录表”。</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color w:val="333333"/>
          <w:sz w:val="24"/>
          <w:szCs w:val="24"/>
          <w:lang w:eastAsia="zh-CN"/>
        </w:rPr>
        <w:t>临床试验药物管理员严格按照“</w:t>
      </w:r>
      <w:r>
        <w:rPr>
          <w:rFonts w:hint="default" w:ascii="Times New Roman" w:hAnsi="Times New Roman" w:eastAsia="宋体" w:cs="Times New Roman"/>
          <w:b w:val="0"/>
          <w:bCs w:val="0"/>
          <w:color w:val="333333"/>
          <w:sz w:val="24"/>
          <w:szCs w:val="24"/>
          <w:lang w:eastAsia="zh-CN"/>
        </w:rPr>
        <w:t>试验药物接收、保存、分发、回收、返还标准操作规程”执行。</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药物使用由研究者负责，研究者必须确保所有药物仅用于该临床试验的受试者，试验药物不得对外销售、不得向受试者收取费用。药物的剂量和用法与试验方案一致，试验用药物的各种记录完整；临床试验完成后的剩余药物核对无误双方签字后退还申办者，不得转交和转卖。</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试验药物的使用记录包括试验药物数量、装运、递送、接收、分发、使用、剩余药物的回收与返还等方面信息。试验用药物的使用记录和实际试验用药的数量应保持一致，所有不一致的情况均应核实并做出说明。</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每月定期检查试验药物有效期、药物的贮存条件、使用情况。若发现试验药物出现问题，应及时报告项目主要研究者及机构办公室并通报申办者，以便迅速处理。若发生重大事件（严重不良事件等），调整检查频率确保药物安全。</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试验结束后，</w:t>
      </w:r>
      <w:r>
        <w:rPr>
          <w:rFonts w:hint="default" w:ascii="Times New Roman" w:hAnsi="Times New Roman" w:eastAsia="宋体" w:cs="Times New Roman"/>
          <w:color w:val="333333"/>
          <w:sz w:val="24"/>
          <w:szCs w:val="24"/>
          <w:lang w:eastAsia="zh-CN"/>
        </w:rPr>
        <w:t>临床试验药物管理员和专业组将试验用药物使用记录交机构办公室存档。</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color w:val="333333"/>
          <w:sz w:val="24"/>
          <w:szCs w:val="24"/>
          <w:lang w:eastAsia="zh-CN"/>
        </w:rPr>
        <w:t>机构办公室、研究者有责任配合和支持监查员负责对药物的供应、使用、贮存及剩余药物处理过程进行监查。</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sectPr>
      <w:headerReference r:id="rId3" w:type="default"/>
      <w:footerReference r:id="rId4"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360045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fldChar w:fldCharType="begin"/>
                          </w:r>
                          <w:r>
                            <w:rPr>
                              <w:rFonts w:hint="default" w:ascii="Times New Roman" w:hAnsi="Times New Roman" w:eastAsia="宋体" w:cs="Times New Roman"/>
                              <w:sz w:val="21"/>
                              <w:szCs w:val="21"/>
                              <w:lang w:eastAsia="zh-CN"/>
                            </w:rPr>
                            <w:instrText xml:space="preserve"> PAGE  \* MERGEFORMAT </w:instrText>
                          </w:r>
                          <w:r>
                            <w:rPr>
                              <w:rFonts w:hint="default" w:ascii="Times New Roman" w:hAnsi="Times New Roman" w:eastAsia="宋体" w:cs="Times New Roman"/>
                              <w:sz w:val="21"/>
                              <w:szCs w:val="21"/>
                              <w:lang w:eastAsia="zh-CN"/>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35pt;height:144pt;width:144pt;mso-position-horizontal:center;mso-position-horizontal-relative:margin;mso-wrap-style:none;z-index:251659264;mso-width-relative:page;mso-height-relative:page;" filled="f" stroked="f" coordsize="21600,21600" o:gfxdata="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iG7VDWAAAABw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fldChar w:fldCharType="begin"/>
                    </w:r>
                    <w:r>
                      <w:rPr>
                        <w:rFonts w:hint="default" w:ascii="Times New Roman" w:hAnsi="Times New Roman" w:eastAsia="宋体" w:cs="Times New Roman"/>
                        <w:sz w:val="21"/>
                        <w:szCs w:val="21"/>
                        <w:lang w:eastAsia="zh-CN"/>
                      </w:rPr>
                      <w:instrText xml:space="preserve"> PAGE  \* MERGEFORMAT </w:instrText>
                    </w:r>
                    <w:r>
                      <w:rPr>
                        <w:rFonts w:hint="default" w:ascii="Times New Roman" w:hAnsi="Times New Roman" w:eastAsia="宋体" w:cs="Times New Roman"/>
                        <w:sz w:val="21"/>
                        <w:szCs w:val="21"/>
                        <w:lang w:eastAsia="zh-CN"/>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C88EED"/>
    <w:multiLevelType w:val="multilevel"/>
    <w:tmpl w:val="5EC88EED"/>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567"/>
        </w:tabs>
        <w:ind w:left="567" w:leftChars="0" w:hanging="567" w:firstLineChars="0"/>
      </w:pPr>
      <w:rPr>
        <w:rFonts w:hint="default"/>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ODJhZTQzZTlmOTBlMDZjODI2NDQwZjA4N2MwMDYifQ=="/>
  </w:docVars>
  <w:rsids>
    <w:rsidRoot w:val="00000000"/>
    <w:rsid w:val="00051017"/>
    <w:rsid w:val="003B14F1"/>
    <w:rsid w:val="00521116"/>
    <w:rsid w:val="005D3C24"/>
    <w:rsid w:val="00941B80"/>
    <w:rsid w:val="00B014B0"/>
    <w:rsid w:val="00E041FD"/>
    <w:rsid w:val="00F1579C"/>
    <w:rsid w:val="00F73E22"/>
    <w:rsid w:val="01025A37"/>
    <w:rsid w:val="011027CE"/>
    <w:rsid w:val="01181DD9"/>
    <w:rsid w:val="011C65E1"/>
    <w:rsid w:val="011D4062"/>
    <w:rsid w:val="01202A68"/>
    <w:rsid w:val="01541FBE"/>
    <w:rsid w:val="01603852"/>
    <w:rsid w:val="0170606B"/>
    <w:rsid w:val="01AC264C"/>
    <w:rsid w:val="01AE5B4F"/>
    <w:rsid w:val="01DC0C1D"/>
    <w:rsid w:val="01ED30B6"/>
    <w:rsid w:val="01EF43BB"/>
    <w:rsid w:val="01FA494A"/>
    <w:rsid w:val="020277D8"/>
    <w:rsid w:val="023B31B5"/>
    <w:rsid w:val="02610E76"/>
    <w:rsid w:val="02623074"/>
    <w:rsid w:val="02696283"/>
    <w:rsid w:val="026F018C"/>
    <w:rsid w:val="029A6A52"/>
    <w:rsid w:val="02A42BE4"/>
    <w:rsid w:val="02C50B9B"/>
    <w:rsid w:val="02FA5B72"/>
    <w:rsid w:val="03036481"/>
    <w:rsid w:val="03094B07"/>
    <w:rsid w:val="030C5A8C"/>
    <w:rsid w:val="030F4492"/>
    <w:rsid w:val="03190625"/>
    <w:rsid w:val="03282C89"/>
    <w:rsid w:val="034716FB"/>
    <w:rsid w:val="03672922"/>
    <w:rsid w:val="037057B0"/>
    <w:rsid w:val="037A3B41"/>
    <w:rsid w:val="038A635A"/>
    <w:rsid w:val="03970EF3"/>
    <w:rsid w:val="03975670"/>
    <w:rsid w:val="03E4576F"/>
    <w:rsid w:val="03FE1B9C"/>
    <w:rsid w:val="043445F5"/>
    <w:rsid w:val="04492F15"/>
    <w:rsid w:val="044A0997"/>
    <w:rsid w:val="044B421A"/>
    <w:rsid w:val="04700BD6"/>
    <w:rsid w:val="048C4C83"/>
    <w:rsid w:val="049B749C"/>
    <w:rsid w:val="04A26E27"/>
    <w:rsid w:val="05102CDE"/>
    <w:rsid w:val="051C0CEF"/>
    <w:rsid w:val="05313213"/>
    <w:rsid w:val="0536769A"/>
    <w:rsid w:val="054D2B43"/>
    <w:rsid w:val="055659D1"/>
    <w:rsid w:val="05750484"/>
    <w:rsid w:val="05BD667A"/>
    <w:rsid w:val="05BE62FA"/>
    <w:rsid w:val="05D04016"/>
    <w:rsid w:val="05D4049D"/>
    <w:rsid w:val="05DB36AB"/>
    <w:rsid w:val="05E23036"/>
    <w:rsid w:val="05F66454"/>
    <w:rsid w:val="060B63F9"/>
    <w:rsid w:val="06187C8D"/>
    <w:rsid w:val="06385FC4"/>
    <w:rsid w:val="063B1146"/>
    <w:rsid w:val="06443FD4"/>
    <w:rsid w:val="064707DC"/>
    <w:rsid w:val="06551CF0"/>
    <w:rsid w:val="068E0F51"/>
    <w:rsid w:val="06904454"/>
    <w:rsid w:val="0696055B"/>
    <w:rsid w:val="06AF3684"/>
    <w:rsid w:val="06BB2D1A"/>
    <w:rsid w:val="0701348E"/>
    <w:rsid w:val="073161DB"/>
    <w:rsid w:val="0759191E"/>
    <w:rsid w:val="077559CB"/>
    <w:rsid w:val="07B61CB8"/>
    <w:rsid w:val="07B66435"/>
    <w:rsid w:val="07E72487"/>
    <w:rsid w:val="07F6399B"/>
    <w:rsid w:val="080055AF"/>
    <w:rsid w:val="08321601"/>
    <w:rsid w:val="084D1E2B"/>
    <w:rsid w:val="08A53B3F"/>
    <w:rsid w:val="08A615C0"/>
    <w:rsid w:val="08B253D3"/>
    <w:rsid w:val="08BE6C67"/>
    <w:rsid w:val="08E858AD"/>
    <w:rsid w:val="08EB6831"/>
    <w:rsid w:val="08F161BC"/>
    <w:rsid w:val="090F576C"/>
    <w:rsid w:val="09261B0E"/>
    <w:rsid w:val="0930241E"/>
    <w:rsid w:val="0968167E"/>
    <w:rsid w:val="09755111"/>
    <w:rsid w:val="09906FBF"/>
    <w:rsid w:val="09953447"/>
    <w:rsid w:val="09A017D8"/>
    <w:rsid w:val="09AA7B69"/>
    <w:rsid w:val="09BF208D"/>
    <w:rsid w:val="09EA50CF"/>
    <w:rsid w:val="09ED18D7"/>
    <w:rsid w:val="09EF6FD9"/>
    <w:rsid w:val="0A1C6BA3"/>
    <w:rsid w:val="0A2F7DC2"/>
    <w:rsid w:val="0A3367C8"/>
    <w:rsid w:val="0A696CA3"/>
    <w:rsid w:val="0A876253"/>
    <w:rsid w:val="0A8A71D7"/>
    <w:rsid w:val="0AA729B2"/>
    <w:rsid w:val="0ABC0CAB"/>
    <w:rsid w:val="0AD53DD3"/>
    <w:rsid w:val="0AFD4F98"/>
    <w:rsid w:val="0B0C64AC"/>
    <w:rsid w:val="0B8528F2"/>
    <w:rsid w:val="0BC14CD6"/>
    <w:rsid w:val="0BD229F1"/>
    <w:rsid w:val="0BF409A8"/>
    <w:rsid w:val="0BFE4B3A"/>
    <w:rsid w:val="0C0444C5"/>
    <w:rsid w:val="0C1B1EEC"/>
    <w:rsid w:val="0C616DDD"/>
    <w:rsid w:val="0C7015F6"/>
    <w:rsid w:val="0C846098"/>
    <w:rsid w:val="0C8E0BA6"/>
    <w:rsid w:val="0C9A023C"/>
    <w:rsid w:val="0CA74A68"/>
    <w:rsid w:val="0CAE6EDD"/>
    <w:rsid w:val="0CB56867"/>
    <w:rsid w:val="0CBF4BF8"/>
    <w:rsid w:val="0CC41080"/>
    <w:rsid w:val="0CE95A3D"/>
    <w:rsid w:val="0D146881"/>
    <w:rsid w:val="0D161D84"/>
    <w:rsid w:val="0D226E9B"/>
    <w:rsid w:val="0D296826"/>
    <w:rsid w:val="0D597375"/>
    <w:rsid w:val="0D6B4D11"/>
    <w:rsid w:val="0D7F17B3"/>
    <w:rsid w:val="0D930454"/>
    <w:rsid w:val="0DAE6A7F"/>
    <w:rsid w:val="0E1E5E3A"/>
    <w:rsid w:val="0E205AB9"/>
    <w:rsid w:val="0E2C514F"/>
    <w:rsid w:val="0E552710"/>
    <w:rsid w:val="0E5B4619"/>
    <w:rsid w:val="0E5C591E"/>
    <w:rsid w:val="0E681731"/>
    <w:rsid w:val="0E8222DB"/>
    <w:rsid w:val="0EA12B90"/>
    <w:rsid w:val="0EBD0E3B"/>
    <w:rsid w:val="0EF33893"/>
    <w:rsid w:val="0F0F31C4"/>
    <w:rsid w:val="0F1E59DC"/>
    <w:rsid w:val="0F4942A2"/>
    <w:rsid w:val="0F914696"/>
    <w:rsid w:val="0F9743A1"/>
    <w:rsid w:val="0FCF1F7D"/>
    <w:rsid w:val="10170173"/>
    <w:rsid w:val="102D2316"/>
    <w:rsid w:val="10441F3B"/>
    <w:rsid w:val="10640272"/>
    <w:rsid w:val="109158BE"/>
    <w:rsid w:val="10950A41"/>
    <w:rsid w:val="10BF1885"/>
    <w:rsid w:val="10C72515"/>
    <w:rsid w:val="10F320DF"/>
    <w:rsid w:val="10FB3C68"/>
    <w:rsid w:val="112D573C"/>
    <w:rsid w:val="11313F5B"/>
    <w:rsid w:val="11352B49"/>
    <w:rsid w:val="114762E6"/>
    <w:rsid w:val="114B0570"/>
    <w:rsid w:val="116B779F"/>
    <w:rsid w:val="119B5D70"/>
    <w:rsid w:val="119C37F2"/>
    <w:rsid w:val="11BC62A5"/>
    <w:rsid w:val="11DA10D8"/>
    <w:rsid w:val="11DE5560"/>
    <w:rsid w:val="11F8610A"/>
    <w:rsid w:val="12205FC9"/>
    <w:rsid w:val="12263756"/>
    <w:rsid w:val="122A435A"/>
    <w:rsid w:val="12437483"/>
    <w:rsid w:val="126A5144"/>
    <w:rsid w:val="127E3DE4"/>
    <w:rsid w:val="12876C72"/>
    <w:rsid w:val="129A3715"/>
    <w:rsid w:val="129D4699"/>
    <w:rsid w:val="12A51AA6"/>
    <w:rsid w:val="12A82A2A"/>
    <w:rsid w:val="12AB39AF"/>
    <w:rsid w:val="12B82CC5"/>
    <w:rsid w:val="12D85778"/>
    <w:rsid w:val="132F3C08"/>
    <w:rsid w:val="1363315E"/>
    <w:rsid w:val="137D5F06"/>
    <w:rsid w:val="137F720A"/>
    <w:rsid w:val="138E1A23"/>
    <w:rsid w:val="13C65400"/>
    <w:rsid w:val="13D7311C"/>
    <w:rsid w:val="13DD17A2"/>
    <w:rsid w:val="13E67EB4"/>
    <w:rsid w:val="143534B6"/>
    <w:rsid w:val="14391EBC"/>
    <w:rsid w:val="14492156"/>
    <w:rsid w:val="144D0B5D"/>
    <w:rsid w:val="145539EB"/>
    <w:rsid w:val="145C3375"/>
    <w:rsid w:val="149C635D"/>
    <w:rsid w:val="14A20267"/>
    <w:rsid w:val="14B97E8C"/>
    <w:rsid w:val="14D13334"/>
    <w:rsid w:val="14D26837"/>
    <w:rsid w:val="15111B9F"/>
    <w:rsid w:val="15224038"/>
    <w:rsid w:val="15262A3E"/>
    <w:rsid w:val="152E36CE"/>
    <w:rsid w:val="155A5817"/>
    <w:rsid w:val="15823158"/>
    <w:rsid w:val="15861B5E"/>
    <w:rsid w:val="1588725F"/>
    <w:rsid w:val="159233F2"/>
    <w:rsid w:val="15A00340"/>
    <w:rsid w:val="15A93017"/>
    <w:rsid w:val="15D43E5C"/>
    <w:rsid w:val="15EE2487"/>
    <w:rsid w:val="16240763"/>
    <w:rsid w:val="162561E4"/>
    <w:rsid w:val="165D633E"/>
    <w:rsid w:val="16A05B2E"/>
    <w:rsid w:val="16BA66D8"/>
    <w:rsid w:val="16BF2B60"/>
    <w:rsid w:val="16C31566"/>
    <w:rsid w:val="16F72CB9"/>
    <w:rsid w:val="16FC29C4"/>
    <w:rsid w:val="1701104A"/>
    <w:rsid w:val="171D097B"/>
    <w:rsid w:val="1722157F"/>
    <w:rsid w:val="17263809"/>
    <w:rsid w:val="17267F85"/>
    <w:rsid w:val="1732509D"/>
    <w:rsid w:val="17407C36"/>
    <w:rsid w:val="175120CE"/>
    <w:rsid w:val="17564F22"/>
    <w:rsid w:val="17841624"/>
    <w:rsid w:val="178612A4"/>
    <w:rsid w:val="17AC14E3"/>
    <w:rsid w:val="17B44371"/>
    <w:rsid w:val="17DC7AB4"/>
    <w:rsid w:val="17E72AED"/>
    <w:rsid w:val="17E93546"/>
    <w:rsid w:val="18511C71"/>
    <w:rsid w:val="18656713"/>
    <w:rsid w:val="1872382B"/>
    <w:rsid w:val="18771EB1"/>
    <w:rsid w:val="18923D5F"/>
    <w:rsid w:val="18B57797"/>
    <w:rsid w:val="18B63C84"/>
    <w:rsid w:val="18EC78F1"/>
    <w:rsid w:val="190817A0"/>
    <w:rsid w:val="190F3329"/>
    <w:rsid w:val="192148C8"/>
    <w:rsid w:val="193E3E78"/>
    <w:rsid w:val="19601E2E"/>
    <w:rsid w:val="19835866"/>
    <w:rsid w:val="19892FF3"/>
    <w:rsid w:val="19A85AA6"/>
    <w:rsid w:val="19E90A8E"/>
    <w:rsid w:val="19F34C20"/>
    <w:rsid w:val="1A1E34E6"/>
    <w:rsid w:val="1A2069E9"/>
    <w:rsid w:val="1A2C027D"/>
    <w:rsid w:val="1A34568A"/>
    <w:rsid w:val="1A3A7593"/>
    <w:rsid w:val="1A5204BD"/>
    <w:rsid w:val="1A7309F2"/>
    <w:rsid w:val="1A7F5B09"/>
    <w:rsid w:val="1A861C11"/>
    <w:rsid w:val="1A9E72B8"/>
    <w:rsid w:val="1AA36FC3"/>
    <w:rsid w:val="1AB52760"/>
    <w:rsid w:val="1AB75C63"/>
    <w:rsid w:val="1ABC20EB"/>
    <w:rsid w:val="1ABE55EE"/>
    <w:rsid w:val="1AEB2C3A"/>
    <w:rsid w:val="1B0659E2"/>
    <w:rsid w:val="1B577D6B"/>
    <w:rsid w:val="1B6437FD"/>
    <w:rsid w:val="1B9E26DE"/>
    <w:rsid w:val="1BCE542B"/>
    <w:rsid w:val="1BDE34C7"/>
    <w:rsid w:val="1BE52E52"/>
    <w:rsid w:val="1C3A255C"/>
    <w:rsid w:val="1C411EE7"/>
    <w:rsid w:val="1C5046FF"/>
    <w:rsid w:val="1C561E8C"/>
    <w:rsid w:val="1C763BFC"/>
    <w:rsid w:val="1CA02C8F"/>
    <w:rsid w:val="1CA31F8B"/>
    <w:rsid w:val="1CC34A3E"/>
    <w:rsid w:val="1CCD534E"/>
    <w:rsid w:val="1CDA2465"/>
    <w:rsid w:val="1CE60476"/>
    <w:rsid w:val="1CE871FD"/>
    <w:rsid w:val="1CF4520D"/>
    <w:rsid w:val="1D07422E"/>
    <w:rsid w:val="1D0D3BB9"/>
    <w:rsid w:val="1D5D4C3D"/>
    <w:rsid w:val="1D682FCE"/>
    <w:rsid w:val="1D6C6151"/>
    <w:rsid w:val="1D8A0F84"/>
    <w:rsid w:val="1D8B6A06"/>
    <w:rsid w:val="1D961B3A"/>
    <w:rsid w:val="1DBA3CD2"/>
    <w:rsid w:val="1DBD26D8"/>
    <w:rsid w:val="1DC26B60"/>
    <w:rsid w:val="1DCF03F4"/>
    <w:rsid w:val="1DD80D03"/>
    <w:rsid w:val="1E117F64"/>
    <w:rsid w:val="1E2B2D0C"/>
    <w:rsid w:val="1E4E6744"/>
    <w:rsid w:val="1E830B9E"/>
    <w:rsid w:val="1E8B1E2C"/>
    <w:rsid w:val="1E937238"/>
    <w:rsid w:val="1EEB314A"/>
    <w:rsid w:val="1F084C78"/>
    <w:rsid w:val="1F0F0D80"/>
    <w:rsid w:val="1F163F8E"/>
    <w:rsid w:val="1F5B33FE"/>
    <w:rsid w:val="1F62660C"/>
    <w:rsid w:val="1F657590"/>
    <w:rsid w:val="1F741DA9"/>
    <w:rsid w:val="1F7C71B6"/>
    <w:rsid w:val="1FA215F4"/>
    <w:rsid w:val="1FB37310"/>
    <w:rsid w:val="1FB60294"/>
    <w:rsid w:val="1FB75D16"/>
    <w:rsid w:val="1FD24341"/>
    <w:rsid w:val="1FD35646"/>
    <w:rsid w:val="20207CC4"/>
    <w:rsid w:val="20726449"/>
    <w:rsid w:val="207F7CDD"/>
    <w:rsid w:val="208805ED"/>
    <w:rsid w:val="20916CFE"/>
    <w:rsid w:val="20B46EB2"/>
    <w:rsid w:val="20D506EC"/>
    <w:rsid w:val="20F2221A"/>
    <w:rsid w:val="21053439"/>
    <w:rsid w:val="2152133A"/>
    <w:rsid w:val="21664758"/>
    <w:rsid w:val="217008EA"/>
    <w:rsid w:val="217B0E7A"/>
    <w:rsid w:val="21824088"/>
    <w:rsid w:val="21980A6A"/>
    <w:rsid w:val="21BF60EB"/>
    <w:rsid w:val="21E06620"/>
    <w:rsid w:val="21E60529"/>
    <w:rsid w:val="21F430C2"/>
    <w:rsid w:val="220977E4"/>
    <w:rsid w:val="22166AFA"/>
    <w:rsid w:val="22233C11"/>
    <w:rsid w:val="222F7A24"/>
    <w:rsid w:val="22444146"/>
    <w:rsid w:val="224E6C54"/>
    <w:rsid w:val="22520EDD"/>
    <w:rsid w:val="228C453A"/>
    <w:rsid w:val="22973BD0"/>
    <w:rsid w:val="229A4B54"/>
    <w:rsid w:val="229D5AD9"/>
    <w:rsid w:val="22B91B86"/>
    <w:rsid w:val="22FB5E73"/>
    <w:rsid w:val="23054204"/>
    <w:rsid w:val="230C3B8F"/>
    <w:rsid w:val="230D5D8D"/>
    <w:rsid w:val="23112215"/>
    <w:rsid w:val="23256CB7"/>
    <w:rsid w:val="233D435E"/>
    <w:rsid w:val="236751A2"/>
    <w:rsid w:val="238E2E63"/>
    <w:rsid w:val="23AA6F10"/>
    <w:rsid w:val="23AD7E95"/>
    <w:rsid w:val="23BC5F31"/>
    <w:rsid w:val="23FD0F19"/>
    <w:rsid w:val="2424465B"/>
    <w:rsid w:val="24412907"/>
    <w:rsid w:val="24420388"/>
    <w:rsid w:val="24650B1A"/>
    <w:rsid w:val="24737C5E"/>
    <w:rsid w:val="2476535F"/>
    <w:rsid w:val="247840E5"/>
    <w:rsid w:val="247C7268"/>
    <w:rsid w:val="248E6289"/>
    <w:rsid w:val="24A600AD"/>
    <w:rsid w:val="24B0423F"/>
    <w:rsid w:val="24ED40A4"/>
    <w:rsid w:val="250D0D56"/>
    <w:rsid w:val="25143F64"/>
    <w:rsid w:val="25207D76"/>
    <w:rsid w:val="25477C36"/>
    <w:rsid w:val="25480F3B"/>
    <w:rsid w:val="25533A48"/>
    <w:rsid w:val="256B4972"/>
    <w:rsid w:val="25780405"/>
    <w:rsid w:val="2579170A"/>
    <w:rsid w:val="25A2704B"/>
    <w:rsid w:val="25B03DE2"/>
    <w:rsid w:val="25D71AA3"/>
    <w:rsid w:val="26066D6F"/>
    <w:rsid w:val="260C44FC"/>
    <w:rsid w:val="26112B82"/>
    <w:rsid w:val="26274D25"/>
    <w:rsid w:val="263465BA"/>
    <w:rsid w:val="26505EEA"/>
    <w:rsid w:val="265F2C81"/>
    <w:rsid w:val="2670099D"/>
    <w:rsid w:val="269243D5"/>
    <w:rsid w:val="269A5064"/>
    <w:rsid w:val="26D406C1"/>
    <w:rsid w:val="26D67448"/>
    <w:rsid w:val="26FB0581"/>
    <w:rsid w:val="275F60A7"/>
    <w:rsid w:val="27A40D9A"/>
    <w:rsid w:val="27C2034A"/>
    <w:rsid w:val="27DA216D"/>
    <w:rsid w:val="27E92788"/>
    <w:rsid w:val="280136B2"/>
    <w:rsid w:val="282C1F78"/>
    <w:rsid w:val="2830097E"/>
    <w:rsid w:val="28323E81"/>
    <w:rsid w:val="28370309"/>
    <w:rsid w:val="283B4790"/>
    <w:rsid w:val="284D24AC"/>
    <w:rsid w:val="28896A8E"/>
    <w:rsid w:val="28A91541"/>
    <w:rsid w:val="28E107A2"/>
    <w:rsid w:val="29082BE0"/>
    <w:rsid w:val="29171B75"/>
    <w:rsid w:val="2923120B"/>
    <w:rsid w:val="29832529"/>
    <w:rsid w:val="29A86EE6"/>
    <w:rsid w:val="29C0458C"/>
    <w:rsid w:val="29C17E10"/>
    <w:rsid w:val="29C56816"/>
    <w:rsid w:val="29D37D2A"/>
    <w:rsid w:val="29E33847"/>
    <w:rsid w:val="2A043D7C"/>
    <w:rsid w:val="2A6A2827"/>
    <w:rsid w:val="2A6E59AA"/>
    <w:rsid w:val="2A8433D1"/>
    <w:rsid w:val="2A897858"/>
    <w:rsid w:val="2AD33150"/>
    <w:rsid w:val="2ADC5FDE"/>
    <w:rsid w:val="2AF77E8C"/>
    <w:rsid w:val="2B1803C1"/>
    <w:rsid w:val="2B320F6B"/>
    <w:rsid w:val="2B370C76"/>
    <w:rsid w:val="2B9F159F"/>
    <w:rsid w:val="2BA04E22"/>
    <w:rsid w:val="2BBE65D0"/>
    <w:rsid w:val="2BE46810"/>
    <w:rsid w:val="2C01033F"/>
    <w:rsid w:val="2C3B141D"/>
    <w:rsid w:val="2C3F3C21"/>
    <w:rsid w:val="2C5E06D8"/>
    <w:rsid w:val="2C734DFA"/>
    <w:rsid w:val="2C7E318B"/>
    <w:rsid w:val="2C882D25"/>
    <w:rsid w:val="2C8B02A3"/>
    <w:rsid w:val="2C9F1142"/>
    <w:rsid w:val="2CAE175C"/>
    <w:rsid w:val="2CF05A49"/>
    <w:rsid w:val="2CFA3DDA"/>
    <w:rsid w:val="2CFF0262"/>
    <w:rsid w:val="2D0852EE"/>
    <w:rsid w:val="2D323F34"/>
    <w:rsid w:val="2D3A1340"/>
    <w:rsid w:val="2D5531EF"/>
    <w:rsid w:val="2D5B50F8"/>
    <w:rsid w:val="2D5B72F6"/>
    <w:rsid w:val="2D611200"/>
    <w:rsid w:val="2D776C27"/>
    <w:rsid w:val="2D9A265E"/>
    <w:rsid w:val="2DC1251E"/>
    <w:rsid w:val="2DCC4132"/>
    <w:rsid w:val="2E265AC6"/>
    <w:rsid w:val="2E6433AC"/>
    <w:rsid w:val="2E797ACE"/>
    <w:rsid w:val="2E8944E5"/>
    <w:rsid w:val="2EA1540F"/>
    <w:rsid w:val="2F340201"/>
    <w:rsid w:val="2F3E6592"/>
    <w:rsid w:val="2F486EA2"/>
    <w:rsid w:val="2F552934"/>
    <w:rsid w:val="2F5B483E"/>
    <w:rsid w:val="2F5E57C2"/>
    <w:rsid w:val="2F64514D"/>
    <w:rsid w:val="2F666452"/>
    <w:rsid w:val="2F8C0890"/>
    <w:rsid w:val="2FA5723B"/>
    <w:rsid w:val="30062758"/>
    <w:rsid w:val="3008297C"/>
    <w:rsid w:val="301574EF"/>
    <w:rsid w:val="302E5E9B"/>
    <w:rsid w:val="30316E1F"/>
    <w:rsid w:val="30344521"/>
    <w:rsid w:val="30347DA4"/>
    <w:rsid w:val="30355826"/>
    <w:rsid w:val="306B5D00"/>
    <w:rsid w:val="308D3CB6"/>
    <w:rsid w:val="308F13B7"/>
    <w:rsid w:val="309D06CD"/>
    <w:rsid w:val="30B360F4"/>
    <w:rsid w:val="30C90297"/>
    <w:rsid w:val="30D10F27"/>
    <w:rsid w:val="30D30BA7"/>
    <w:rsid w:val="30DA3DB5"/>
    <w:rsid w:val="30E03740"/>
    <w:rsid w:val="30EF26D5"/>
    <w:rsid w:val="310E2F8A"/>
    <w:rsid w:val="313047C4"/>
    <w:rsid w:val="314224E0"/>
    <w:rsid w:val="31494069"/>
    <w:rsid w:val="31614F93"/>
    <w:rsid w:val="316F64A7"/>
    <w:rsid w:val="31763C33"/>
    <w:rsid w:val="318E12DA"/>
    <w:rsid w:val="31B00595"/>
    <w:rsid w:val="31ED4B77"/>
    <w:rsid w:val="320944A7"/>
    <w:rsid w:val="32254CD1"/>
    <w:rsid w:val="322D7B5F"/>
    <w:rsid w:val="322E33E2"/>
    <w:rsid w:val="326B0CC8"/>
    <w:rsid w:val="3271734E"/>
    <w:rsid w:val="328672F4"/>
    <w:rsid w:val="328D6C7F"/>
    <w:rsid w:val="32D23EF0"/>
    <w:rsid w:val="32E86094"/>
    <w:rsid w:val="32F00F21"/>
    <w:rsid w:val="330F26D0"/>
    <w:rsid w:val="33142CEA"/>
    <w:rsid w:val="33521EC0"/>
    <w:rsid w:val="337323F4"/>
    <w:rsid w:val="3393072B"/>
    <w:rsid w:val="33AB5DD1"/>
    <w:rsid w:val="33CF4D0C"/>
    <w:rsid w:val="33D46F96"/>
    <w:rsid w:val="33E0082A"/>
    <w:rsid w:val="33F31A49"/>
    <w:rsid w:val="342A4121"/>
    <w:rsid w:val="34635580"/>
    <w:rsid w:val="348A3241"/>
    <w:rsid w:val="34D3493A"/>
    <w:rsid w:val="34DF294B"/>
    <w:rsid w:val="34DF61CE"/>
    <w:rsid w:val="3553070C"/>
    <w:rsid w:val="3554290A"/>
    <w:rsid w:val="355D101B"/>
    <w:rsid w:val="35AD209F"/>
    <w:rsid w:val="35BA5B31"/>
    <w:rsid w:val="35C34243"/>
    <w:rsid w:val="35EC7605"/>
    <w:rsid w:val="35F9471D"/>
    <w:rsid w:val="360062A6"/>
    <w:rsid w:val="360601AF"/>
    <w:rsid w:val="360A6BB5"/>
    <w:rsid w:val="3613710F"/>
    <w:rsid w:val="361F4F1F"/>
    <w:rsid w:val="362F1373"/>
    <w:rsid w:val="36576CB4"/>
    <w:rsid w:val="36584736"/>
    <w:rsid w:val="367A5F70"/>
    <w:rsid w:val="3696421B"/>
    <w:rsid w:val="36E41D9C"/>
    <w:rsid w:val="372B5D93"/>
    <w:rsid w:val="373A2B2A"/>
    <w:rsid w:val="375905E2"/>
    <w:rsid w:val="375A305F"/>
    <w:rsid w:val="375E61E2"/>
    <w:rsid w:val="37604F68"/>
    <w:rsid w:val="376129EA"/>
    <w:rsid w:val="3763266A"/>
    <w:rsid w:val="376E647C"/>
    <w:rsid w:val="378D6D31"/>
    <w:rsid w:val="3795413E"/>
    <w:rsid w:val="37B52474"/>
    <w:rsid w:val="382C7B34"/>
    <w:rsid w:val="38301DBE"/>
    <w:rsid w:val="383374BF"/>
    <w:rsid w:val="383871CA"/>
    <w:rsid w:val="38635A90"/>
    <w:rsid w:val="38666A14"/>
    <w:rsid w:val="38766CAF"/>
    <w:rsid w:val="38A20DF8"/>
    <w:rsid w:val="38B44595"/>
    <w:rsid w:val="38BF2926"/>
    <w:rsid w:val="38C05E29"/>
    <w:rsid w:val="38C44830"/>
    <w:rsid w:val="38C500B3"/>
    <w:rsid w:val="38E04160"/>
    <w:rsid w:val="38F165F8"/>
    <w:rsid w:val="39255B4E"/>
    <w:rsid w:val="393D31F5"/>
    <w:rsid w:val="394D6D12"/>
    <w:rsid w:val="39535398"/>
    <w:rsid w:val="395E11AB"/>
    <w:rsid w:val="397336CF"/>
    <w:rsid w:val="3996298A"/>
    <w:rsid w:val="399D4513"/>
    <w:rsid w:val="39A12F19"/>
    <w:rsid w:val="39AA3828"/>
    <w:rsid w:val="39B750BD"/>
    <w:rsid w:val="39D96878"/>
    <w:rsid w:val="39E06281"/>
    <w:rsid w:val="3A201269"/>
    <w:rsid w:val="3A22476C"/>
    <w:rsid w:val="3A32028A"/>
    <w:rsid w:val="3A6058D6"/>
    <w:rsid w:val="3A6C38E7"/>
    <w:rsid w:val="3A802587"/>
    <w:rsid w:val="3A867D14"/>
    <w:rsid w:val="3A8C639A"/>
    <w:rsid w:val="3AC41D77"/>
    <w:rsid w:val="3B1D370A"/>
    <w:rsid w:val="3B227B92"/>
    <w:rsid w:val="3B250B17"/>
    <w:rsid w:val="3B76761C"/>
    <w:rsid w:val="3B8D2AC4"/>
    <w:rsid w:val="3BBE7A10"/>
    <w:rsid w:val="3BBF0D15"/>
    <w:rsid w:val="3BE0124A"/>
    <w:rsid w:val="3C0B5911"/>
    <w:rsid w:val="3C2F0FC9"/>
    <w:rsid w:val="3C345451"/>
    <w:rsid w:val="3C371C58"/>
    <w:rsid w:val="3C7A1448"/>
    <w:rsid w:val="3C957A74"/>
    <w:rsid w:val="3CB834AB"/>
    <w:rsid w:val="3CBF66BA"/>
    <w:rsid w:val="3CDE58E9"/>
    <w:rsid w:val="3CE27B73"/>
    <w:rsid w:val="3D153845"/>
    <w:rsid w:val="3D581D30"/>
    <w:rsid w:val="3D5855B3"/>
    <w:rsid w:val="3D6B2F4F"/>
    <w:rsid w:val="3D6E7757"/>
    <w:rsid w:val="3D9A7321"/>
    <w:rsid w:val="3DA47C31"/>
    <w:rsid w:val="3DB90AD0"/>
    <w:rsid w:val="3DBF625C"/>
    <w:rsid w:val="3DC65BE7"/>
    <w:rsid w:val="3DC96B6C"/>
    <w:rsid w:val="3DCC5572"/>
    <w:rsid w:val="3DCD2FF3"/>
    <w:rsid w:val="3DD81385"/>
    <w:rsid w:val="3DFE15C4"/>
    <w:rsid w:val="3E2C300D"/>
    <w:rsid w:val="3E912D31"/>
    <w:rsid w:val="3E9165B5"/>
    <w:rsid w:val="3E9A1443"/>
    <w:rsid w:val="3E9E58CA"/>
    <w:rsid w:val="3EB035E6"/>
    <w:rsid w:val="3EB62267"/>
    <w:rsid w:val="3EB91CF7"/>
    <w:rsid w:val="3EFA2761"/>
    <w:rsid w:val="3EFD36E5"/>
    <w:rsid w:val="3F235B23"/>
    <w:rsid w:val="3F281FAB"/>
    <w:rsid w:val="3F302C3B"/>
    <w:rsid w:val="3F4C3465"/>
    <w:rsid w:val="3F63690D"/>
    <w:rsid w:val="3F923BD9"/>
    <w:rsid w:val="3F9A4869"/>
    <w:rsid w:val="3FB21F0F"/>
    <w:rsid w:val="3FBA151A"/>
    <w:rsid w:val="3FBF1225"/>
    <w:rsid w:val="3FEC556C"/>
    <w:rsid w:val="3FED6871"/>
    <w:rsid w:val="406861BB"/>
    <w:rsid w:val="407F255D"/>
    <w:rsid w:val="408F05F9"/>
    <w:rsid w:val="40BA6EBE"/>
    <w:rsid w:val="40DE5DF9"/>
    <w:rsid w:val="40E51007"/>
    <w:rsid w:val="40FE08AC"/>
    <w:rsid w:val="41053ABB"/>
    <w:rsid w:val="413D7498"/>
    <w:rsid w:val="41C163EC"/>
    <w:rsid w:val="41D00C05"/>
    <w:rsid w:val="41D42E8E"/>
    <w:rsid w:val="41EA2E34"/>
    <w:rsid w:val="42294B17"/>
    <w:rsid w:val="425311DE"/>
    <w:rsid w:val="4265497C"/>
    <w:rsid w:val="42691183"/>
    <w:rsid w:val="42706590"/>
    <w:rsid w:val="42916AC5"/>
    <w:rsid w:val="42A32262"/>
    <w:rsid w:val="42E5654F"/>
    <w:rsid w:val="430125FC"/>
    <w:rsid w:val="4315129C"/>
    <w:rsid w:val="434A3CF5"/>
    <w:rsid w:val="43B1499E"/>
    <w:rsid w:val="43BC2D2F"/>
    <w:rsid w:val="43CA4243"/>
    <w:rsid w:val="43EB387E"/>
    <w:rsid w:val="44174342"/>
    <w:rsid w:val="442104D5"/>
    <w:rsid w:val="443A35FD"/>
    <w:rsid w:val="448623F7"/>
    <w:rsid w:val="448736FC"/>
    <w:rsid w:val="44877E79"/>
    <w:rsid w:val="448D7804"/>
    <w:rsid w:val="44962692"/>
    <w:rsid w:val="44B609C8"/>
    <w:rsid w:val="44BD3BD6"/>
    <w:rsid w:val="44DB3186"/>
    <w:rsid w:val="44E0180C"/>
    <w:rsid w:val="44FF683E"/>
    <w:rsid w:val="45011D41"/>
    <w:rsid w:val="450155C4"/>
    <w:rsid w:val="451467E3"/>
    <w:rsid w:val="45593A55"/>
    <w:rsid w:val="456055DE"/>
    <w:rsid w:val="45624364"/>
    <w:rsid w:val="45765583"/>
    <w:rsid w:val="4586581D"/>
    <w:rsid w:val="459B1F40"/>
    <w:rsid w:val="45A40651"/>
    <w:rsid w:val="45AA6CD7"/>
    <w:rsid w:val="45C45302"/>
    <w:rsid w:val="45C9178A"/>
    <w:rsid w:val="45D668A1"/>
    <w:rsid w:val="45DB2D29"/>
    <w:rsid w:val="463446BC"/>
    <w:rsid w:val="465C457C"/>
    <w:rsid w:val="46676190"/>
    <w:rsid w:val="466E7D19"/>
    <w:rsid w:val="46765126"/>
    <w:rsid w:val="4677642B"/>
    <w:rsid w:val="467E7FB4"/>
    <w:rsid w:val="469E62EA"/>
    <w:rsid w:val="46A401F3"/>
    <w:rsid w:val="46AF6585"/>
    <w:rsid w:val="46C277A4"/>
    <w:rsid w:val="46C30AA8"/>
    <w:rsid w:val="46C35225"/>
    <w:rsid w:val="46D40D43"/>
    <w:rsid w:val="46D467C4"/>
    <w:rsid w:val="46D509C3"/>
    <w:rsid w:val="46EA2EE6"/>
    <w:rsid w:val="46F91E7C"/>
    <w:rsid w:val="4703600F"/>
    <w:rsid w:val="4789756D"/>
    <w:rsid w:val="47A6109B"/>
    <w:rsid w:val="47AE06A6"/>
    <w:rsid w:val="47BD2EBF"/>
    <w:rsid w:val="47C15148"/>
    <w:rsid w:val="47C22BCA"/>
    <w:rsid w:val="47C92554"/>
    <w:rsid w:val="47CC34D9"/>
    <w:rsid w:val="47EC180F"/>
    <w:rsid w:val="47F23719"/>
    <w:rsid w:val="47F5689C"/>
    <w:rsid w:val="481E7A60"/>
    <w:rsid w:val="48274AEC"/>
    <w:rsid w:val="4828256E"/>
    <w:rsid w:val="485324B9"/>
    <w:rsid w:val="48A81BC2"/>
    <w:rsid w:val="48B87C5F"/>
    <w:rsid w:val="48BA3162"/>
    <w:rsid w:val="48D24F85"/>
    <w:rsid w:val="48E40723"/>
    <w:rsid w:val="48ED35B0"/>
    <w:rsid w:val="48FB3BCB"/>
    <w:rsid w:val="49015AD4"/>
    <w:rsid w:val="493D7EB8"/>
    <w:rsid w:val="49636BF6"/>
    <w:rsid w:val="496A1C80"/>
    <w:rsid w:val="49C51095"/>
    <w:rsid w:val="49C66B17"/>
    <w:rsid w:val="49D66DB1"/>
    <w:rsid w:val="4A0D148A"/>
    <w:rsid w:val="4A0E6F0B"/>
    <w:rsid w:val="4A21012A"/>
    <w:rsid w:val="4A283338"/>
    <w:rsid w:val="4A4D7CF5"/>
    <w:rsid w:val="4A4E3578"/>
    <w:rsid w:val="4A5D5D91"/>
    <w:rsid w:val="4A6766A0"/>
    <w:rsid w:val="4A6B50A6"/>
    <w:rsid w:val="4AB07D99"/>
    <w:rsid w:val="4AC23537"/>
    <w:rsid w:val="4AE14CE5"/>
    <w:rsid w:val="4AF64C8A"/>
    <w:rsid w:val="4B1E03CD"/>
    <w:rsid w:val="4B3115EC"/>
    <w:rsid w:val="4B3B1EFC"/>
    <w:rsid w:val="4B481211"/>
    <w:rsid w:val="4B4B6913"/>
    <w:rsid w:val="4B5B6BAD"/>
    <w:rsid w:val="4B5F55B3"/>
    <w:rsid w:val="4B847D71"/>
    <w:rsid w:val="4B904E89"/>
    <w:rsid w:val="4B970F90"/>
    <w:rsid w:val="4B974814"/>
    <w:rsid w:val="4BA53B29"/>
    <w:rsid w:val="4BAE0BB6"/>
    <w:rsid w:val="4BF161A7"/>
    <w:rsid w:val="4C6D7CEF"/>
    <w:rsid w:val="4C700C74"/>
    <w:rsid w:val="4C88631A"/>
    <w:rsid w:val="4C9011A8"/>
    <w:rsid w:val="4C9359B0"/>
    <w:rsid w:val="4CC82987"/>
    <w:rsid w:val="4D123D00"/>
    <w:rsid w:val="4D3A3BC0"/>
    <w:rsid w:val="4D3D4B44"/>
    <w:rsid w:val="4D40134C"/>
    <w:rsid w:val="4D5521EB"/>
    <w:rsid w:val="4D72759D"/>
    <w:rsid w:val="4D7A49A9"/>
    <w:rsid w:val="4D974F71"/>
    <w:rsid w:val="4DA0266A"/>
    <w:rsid w:val="4DBE6397"/>
    <w:rsid w:val="4DCE1EB5"/>
    <w:rsid w:val="4DF158ED"/>
    <w:rsid w:val="4E015B87"/>
    <w:rsid w:val="4E046B0C"/>
    <w:rsid w:val="4E21063A"/>
    <w:rsid w:val="4E2415BF"/>
    <w:rsid w:val="4E753947"/>
    <w:rsid w:val="4E8273DA"/>
    <w:rsid w:val="4EB359AB"/>
    <w:rsid w:val="4EBC62BA"/>
    <w:rsid w:val="4EBF2AC2"/>
    <w:rsid w:val="4EC97B4E"/>
    <w:rsid w:val="4EE95E85"/>
    <w:rsid w:val="4EEA3906"/>
    <w:rsid w:val="4F2214E2"/>
    <w:rsid w:val="4F4B26A6"/>
    <w:rsid w:val="4F760F6C"/>
    <w:rsid w:val="4F7C66F8"/>
    <w:rsid w:val="4F7F767D"/>
    <w:rsid w:val="4FB158CE"/>
    <w:rsid w:val="4FB61D55"/>
    <w:rsid w:val="4FBF6DE2"/>
    <w:rsid w:val="4FCD197A"/>
    <w:rsid w:val="4FD9320F"/>
    <w:rsid w:val="4FEA34A9"/>
    <w:rsid w:val="4FED7CB1"/>
    <w:rsid w:val="4FFF7BCB"/>
    <w:rsid w:val="500A17DF"/>
    <w:rsid w:val="500F5C67"/>
    <w:rsid w:val="501E4BFD"/>
    <w:rsid w:val="503E7AC8"/>
    <w:rsid w:val="50525457"/>
    <w:rsid w:val="505D59E6"/>
    <w:rsid w:val="506B4CFC"/>
    <w:rsid w:val="508C2CB2"/>
    <w:rsid w:val="50D17F23"/>
    <w:rsid w:val="50E833CC"/>
    <w:rsid w:val="50F129D7"/>
    <w:rsid w:val="5105662E"/>
    <w:rsid w:val="51110D0D"/>
    <w:rsid w:val="51115880"/>
    <w:rsid w:val="51480E67"/>
    <w:rsid w:val="51544C79"/>
    <w:rsid w:val="515F688E"/>
    <w:rsid w:val="51635294"/>
    <w:rsid w:val="516947B0"/>
    <w:rsid w:val="51802646"/>
    <w:rsid w:val="51A072F7"/>
    <w:rsid w:val="51A2607D"/>
    <w:rsid w:val="51C74FB8"/>
    <w:rsid w:val="51DF5EE2"/>
    <w:rsid w:val="51E26E67"/>
    <w:rsid w:val="51EB3EF3"/>
    <w:rsid w:val="51F96A8C"/>
    <w:rsid w:val="52073823"/>
    <w:rsid w:val="522030C9"/>
    <w:rsid w:val="52257550"/>
    <w:rsid w:val="524E6196"/>
    <w:rsid w:val="52885076"/>
    <w:rsid w:val="52A720A8"/>
    <w:rsid w:val="52BF774F"/>
    <w:rsid w:val="52CA5AE0"/>
    <w:rsid w:val="52DE3698"/>
    <w:rsid w:val="52EC1518"/>
    <w:rsid w:val="52F421A7"/>
    <w:rsid w:val="52F543A6"/>
    <w:rsid w:val="53275E79"/>
    <w:rsid w:val="532C5B84"/>
    <w:rsid w:val="53391617"/>
    <w:rsid w:val="534B2BB6"/>
    <w:rsid w:val="53516CBE"/>
    <w:rsid w:val="537E210B"/>
    <w:rsid w:val="53887198"/>
    <w:rsid w:val="538C1421"/>
    <w:rsid w:val="53925529"/>
    <w:rsid w:val="53B2385F"/>
    <w:rsid w:val="53B669E2"/>
    <w:rsid w:val="53EA39B9"/>
    <w:rsid w:val="53FD4BD8"/>
    <w:rsid w:val="53FE5EDD"/>
    <w:rsid w:val="540909EB"/>
    <w:rsid w:val="54724B97"/>
    <w:rsid w:val="5489003F"/>
    <w:rsid w:val="54AE49FC"/>
    <w:rsid w:val="54AF027F"/>
    <w:rsid w:val="54CF07B4"/>
    <w:rsid w:val="54E219D3"/>
    <w:rsid w:val="54EB4860"/>
    <w:rsid w:val="54EF3267"/>
    <w:rsid w:val="54FB4AFB"/>
    <w:rsid w:val="54FD7FFE"/>
    <w:rsid w:val="54FF3501"/>
    <w:rsid w:val="551A1B2C"/>
    <w:rsid w:val="551B53B0"/>
    <w:rsid w:val="55324FD5"/>
    <w:rsid w:val="55332A56"/>
    <w:rsid w:val="55413F6A"/>
    <w:rsid w:val="55571991"/>
    <w:rsid w:val="55964CF9"/>
    <w:rsid w:val="55A07807"/>
    <w:rsid w:val="55C909CB"/>
    <w:rsid w:val="55EA4783"/>
    <w:rsid w:val="55EF668D"/>
    <w:rsid w:val="55FD7BA1"/>
    <w:rsid w:val="55FF0EA5"/>
    <w:rsid w:val="56106BC1"/>
    <w:rsid w:val="5622235F"/>
    <w:rsid w:val="56245862"/>
    <w:rsid w:val="564A5AA2"/>
    <w:rsid w:val="564C5721"/>
    <w:rsid w:val="566A2753"/>
    <w:rsid w:val="56A95ABB"/>
    <w:rsid w:val="56DD2A92"/>
    <w:rsid w:val="56E77B1E"/>
    <w:rsid w:val="56EB3FA6"/>
    <w:rsid w:val="570219CD"/>
    <w:rsid w:val="57101FE7"/>
    <w:rsid w:val="577E6D98"/>
    <w:rsid w:val="579B1698"/>
    <w:rsid w:val="57DD2635"/>
    <w:rsid w:val="57F24B59"/>
    <w:rsid w:val="57F4225A"/>
    <w:rsid w:val="57FF3E6E"/>
    <w:rsid w:val="580637F9"/>
    <w:rsid w:val="5811760C"/>
    <w:rsid w:val="58163A93"/>
    <w:rsid w:val="58175C92"/>
    <w:rsid w:val="586D44A2"/>
    <w:rsid w:val="58743E2D"/>
    <w:rsid w:val="58A23677"/>
    <w:rsid w:val="58AF078F"/>
    <w:rsid w:val="58BF0A29"/>
    <w:rsid w:val="58C44EB1"/>
    <w:rsid w:val="58C54B31"/>
    <w:rsid w:val="58D418C8"/>
    <w:rsid w:val="59417CFE"/>
    <w:rsid w:val="59643735"/>
    <w:rsid w:val="597204CD"/>
    <w:rsid w:val="59723D50"/>
    <w:rsid w:val="59907A7D"/>
    <w:rsid w:val="59A57A22"/>
    <w:rsid w:val="59A92BA5"/>
    <w:rsid w:val="59DB7EFC"/>
    <w:rsid w:val="5A037DBC"/>
    <w:rsid w:val="5A5C5ECC"/>
    <w:rsid w:val="5AAD0254"/>
    <w:rsid w:val="5AE006A3"/>
    <w:rsid w:val="5AEB3F64"/>
    <w:rsid w:val="5AF73B4C"/>
    <w:rsid w:val="5B1D0508"/>
    <w:rsid w:val="5B501C5C"/>
    <w:rsid w:val="5B77791D"/>
    <w:rsid w:val="5BA0525E"/>
    <w:rsid w:val="5BAA35EF"/>
    <w:rsid w:val="5BAE1FF5"/>
    <w:rsid w:val="5BD26D32"/>
    <w:rsid w:val="5BE80ED6"/>
    <w:rsid w:val="5C0A490D"/>
    <w:rsid w:val="5C11209A"/>
    <w:rsid w:val="5C5D4718"/>
    <w:rsid w:val="5C68052A"/>
    <w:rsid w:val="5CAB6A15"/>
    <w:rsid w:val="5CAF2E9D"/>
    <w:rsid w:val="5CB42BA8"/>
    <w:rsid w:val="5CCB6F4A"/>
    <w:rsid w:val="5CD268D5"/>
    <w:rsid w:val="5CD807DE"/>
    <w:rsid w:val="5CDB71E4"/>
    <w:rsid w:val="5CEC2D02"/>
    <w:rsid w:val="5CFC2F9C"/>
    <w:rsid w:val="5D242E5C"/>
    <w:rsid w:val="5D2C0268"/>
    <w:rsid w:val="5D3B6304"/>
    <w:rsid w:val="5D3E3A06"/>
    <w:rsid w:val="5DAD533E"/>
    <w:rsid w:val="5DAF0841"/>
    <w:rsid w:val="5DB77E4C"/>
    <w:rsid w:val="5DFE6042"/>
    <w:rsid w:val="5E0F62DC"/>
    <w:rsid w:val="5E325597"/>
    <w:rsid w:val="5E5622D4"/>
    <w:rsid w:val="5E6F2E7E"/>
    <w:rsid w:val="5E7E7C15"/>
    <w:rsid w:val="5E9652BC"/>
    <w:rsid w:val="5EB05E66"/>
    <w:rsid w:val="5EDC5A30"/>
    <w:rsid w:val="5EEE374C"/>
    <w:rsid w:val="5F14140D"/>
    <w:rsid w:val="5F145B8A"/>
    <w:rsid w:val="5F2361A5"/>
    <w:rsid w:val="5F2B57AF"/>
    <w:rsid w:val="5F3A5DCA"/>
    <w:rsid w:val="5F9D47EA"/>
    <w:rsid w:val="5FB67912"/>
    <w:rsid w:val="5FCB78B7"/>
    <w:rsid w:val="5FEC7DEC"/>
    <w:rsid w:val="5FEE32EF"/>
    <w:rsid w:val="5FF97102"/>
    <w:rsid w:val="60025813"/>
    <w:rsid w:val="601B093B"/>
    <w:rsid w:val="6037026B"/>
    <w:rsid w:val="603A596D"/>
    <w:rsid w:val="605E48A8"/>
    <w:rsid w:val="607C3E58"/>
    <w:rsid w:val="6080285E"/>
    <w:rsid w:val="60844AE7"/>
    <w:rsid w:val="60D84571"/>
    <w:rsid w:val="60E03B7C"/>
    <w:rsid w:val="60F94AA6"/>
    <w:rsid w:val="6118535B"/>
    <w:rsid w:val="61187559"/>
    <w:rsid w:val="612C0778"/>
    <w:rsid w:val="616650DA"/>
    <w:rsid w:val="617678F3"/>
    <w:rsid w:val="6187560F"/>
    <w:rsid w:val="61A274BD"/>
    <w:rsid w:val="61AD1FCB"/>
    <w:rsid w:val="61D2000C"/>
    <w:rsid w:val="61D84114"/>
    <w:rsid w:val="61DD3E1F"/>
    <w:rsid w:val="61E7692D"/>
    <w:rsid w:val="620D32E9"/>
    <w:rsid w:val="624C1ED5"/>
    <w:rsid w:val="625D7BF0"/>
    <w:rsid w:val="6265177A"/>
    <w:rsid w:val="628110AA"/>
    <w:rsid w:val="628E03BF"/>
    <w:rsid w:val="629038C3"/>
    <w:rsid w:val="62C04412"/>
    <w:rsid w:val="62DE1443"/>
    <w:rsid w:val="63857653"/>
    <w:rsid w:val="639456EF"/>
    <w:rsid w:val="63AA1E11"/>
    <w:rsid w:val="63B86BA8"/>
    <w:rsid w:val="63DE0FE6"/>
    <w:rsid w:val="63E73E74"/>
    <w:rsid w:val="63FA2E95"/>
    <w:rsid w:val="64145C3D"/>
    <w:rsid w:val="64592EAE"/>
    <w:rsid w:val="649F3623"/>
    <w:rsid w:val="64AB7435"/>
    <w:rsid w:val="6523167D"/>
    <w:rsid w:val="65410C2D"/>
    <w:rsid w:val="65510EC8"/>
    <w:rsid w:val="65694555"/>
    <w:rsid w:val="658835A0"/>
    <w:rsid w:val="658948A5"/>
    <w:rsid w:val="6598383A"/>
    <w:rsid w:val="65A97358"/>
    <w:rsid w:val="65B243E4"/>
    <w:rsid w:val="65D920A6"/>
    <w:rsid w:val="65DE1DB1"/>
    <w:rsid w:val="660718F0"/>
    <w:rsid w:val="666D2919"/>
    <w:rsid w:val="666E2599"/>
    <w:rsid w:val="66751F24"/>
    <w:rsid w:val="669427D9"/>
    <w:rsid w:val="66B56591"/>
    <w:rsid w:val="66BA1938"/>
    <w:rsid w:val="66DE60D0"/>
    <w:rsid w:val="66DF3B52"/>
    <w:rsid w:val="670A5C9B"/>
    <w:rsid w:val="67DB2AF0"/>
    <w:rsid w:val="68014F2E"/>
    <w:rsid w:val="681306CB"/>
    <w:rsid w:val="681D485E"/>
    <w:rsid w:val="683C1890"/>
    <w:rsid w:val="6890131A"/>
    <w:rsid w:val="68A747C2"/>
    <w:rsid w:val="68CD6C00"/>
    <w:rsid w:val="68D4658B"/>
    <w:rsid w:val="692E469B"/>
    <w:rsid w:val="69382A2C"/>
    <w:rsid w:val="69430DBD"/>
    <w:rsid w:val="69502F14"/>
    <w:rsid w:val="69A81DE6"/>
    <w:rsid w:val="69B82081"/>
    <w:rsid w:val="69CF7AA8"/>
    <w:rsid w:val="69DA0037"/>
    <w:rsid w:val="69E676CD"/>
    <w:rsid w:val="69F82E6A"/>
    <w:rsid w:val="6A644718"/>
    <w:rsid w:val="6A7833B8"/>
    <w:rsid w:val="6A7946BD"/>
    <w:rsid w:val="6AA66486"/>
    <w:rsid w:val="6AAA0710"/>
    <w:rsid w:val="6AB4101F"/>
    <w:rsid w:val="6AD12B4E"/>
    <w:rsid w:val="6B0E29B2"/>
    <w:rsid w:val="6B2C79E4"/>
    <w:rsid w:val="6B2D5466"/>
    <w:rsid w:val="6B344DF0"/>
    <w:rsid w:val="6B433D86"/>
    <w:rsid w:val="6B6D29CC"/>
    <w:rsid w:val="6B803BEB"/>
    <w:rsid w:val="6BB021BC"/>
    <w:rsid w:val="6BB40BC2"/>
    <w:rsid w:val="6BC12456"/>
    <w:rsid w:val="6BD20172"/>
    <w:rsid w:val="6BDF7488"/>
    <w:rsid w:val="6BEA5819"/>
    <w:rsid w:val="6BF72930"/>
    <w:rsid w:val="6C334D13"/>
    <w:rsid w:val="6C3D7821"/>
    <w:rsid w:val="6C542CCA"/>
    <w:rsid w:val="6C5938CE"/>
    <w:rsid w:val="6CA94952"/>
    <w:rsid w:val="6D18628B"/>
    <w:rsid w:val="6D625405"/>
    <w:rsid w:val="6D8049B5"/>
    <w:rsid w:val="6D814635"/>
    <w:rsid w:val="6D932351"/>
    <w:rsid w:val="6D9745DB"/>
    <w:rsid w:val="6D9E6164"/>
    <w:rsid w:val="6DE17ED2"/>
    <w:rsid w:val="6DEE4FE9"/>
    <w:rsid w:val="6DF3366F"/>
    <w:rsid w:val="6E016208"/>
    <w:rsid w:val="6E095813"/>
    <w:rsid w:val="6E0D4219"/>
    <w:rsid w:val="6E1E7D37"/>
    <w:rsid w:val="6E414A73"/>
    <w:rsid w:val="6E47697D"/>
    <w:rsid w:val="6E9A5102"/>
    <w:rsid w:val="6EA1250E"/>
    <w:rsid w:val="6EB4152F"/>
    <w:rsid w:val="6ED3075F"/>
    <w:rsid w:val="6F260569"/>
    <w:rsid w:val="6F697D59"/>
    <w:rsid w:val="6F6F63DF"/>
    <w:rsid w:val="6FEE7FB2"/>
    <w:rsid w:val="6FFC72C8"/>
    <w:rsid w:val="70535758"/>
    <w:rsid w:val="705D6067"/>
    <w:rsid w:val="706E3D83"/>
    <w:rsid w:val="70792114"/>
    <w:rsid w:val="7091303E"/>
    <w:rsid w:val="70A751E2"/>
    <w:rsid w:val="70B25771"/>
    <w:rsid w:val="70C54792"/>
    <w:rsid w:val="70D127A3"/>
    <w:rsid w:val="70DB30B2"/>
    <w:rsid w:val="715352FB"/>
    <w:rsid w:val="716A2D22"/>
    <w:rsid w:val="71A4057D"/>
    <w:rsid w:val="71A74D85"/>
    <w:rsid w:val="71B23116"/>
    <w:rsid w:val="71ED1C76"/>
    <w:rsid w:val="72026398"/>
    <w:rsid w:val="720E5A2E"/>
    <w:rsid w:val="723658ED"/>
    <w:rsid w:val="72453989"/>
    <w:rsid w:val="724F4299"/>
    <w:rsid w:val="727A2B5F"/>
    <w:rsid w:val="72AF55B7"/>
    <w:rsid w:val="72B077B6"/>
    <w:rsid w:val="72B64F42"/>
    <w:rsid w:val="72B80445"/>
    <w:rsid w:val="72BD48CD"/>
    <w:rsid w:val="72F0059F"/>
    <w:rsid w:val="73185EE0"/>
    <w:rsid w:val="732F5B05"/>
    <w:rsid w:val="73D82A9B"/>
    <w:rsid w:val="73E67832"/>
    <w:rsid w:val="73EA1ABC"/>
    <w:rsid w:val="73F039C5"/>
    <w:rsid w:val="73F96853"/>
    <w:rsid w:val="740C7A72"/>
    <w:rsid w:val="74651405"/>
    <w:rsid w:val="746D6812"/>
    <w:rsid w:val="747616A0"/>
    <w:rsid w:val="748E25CA"/>
    <w:rsid w:val="74C1629C"/>
    <w:rsid w:val="74E41CD4"/>
    <w:rsid w:val="75255FC0"/>
    <w:rsid w:val="755F161D"/>
    <w:rsid w:val="75761242"/>
    <w:rsid w:val="75795A4A"/>
    <w:rsid w:val="759A017D"/>
    <w:rsid w:val="75DA0F67"/>
    <w:rsid w:val="75E14175"/>
    <w:rsid w:val="75EE5A09"/>
    <w:rsid w:val="75F1440F"/>
    <w:rsid w:val="75F21E91"/>
    <w:rsid w:val="760652AE"/>
    <w:rsid w:val="760E5F3E"/>
    <w:rsid w:val="763151F9"/>
    <w:rsid w:val="764E34A4"/>
    <w:rsid w:val="76540C31"/>
    <w:rsid w:val="765972B7"/>
    <w:rsid w:val="76741165"/>
    <w:rsid w:val="769900A0"/>
    <w:rsid w:val="76AA3BBE"/>
    <w:rsid w:val="76C26CE6"/>
    <w:rsid w:val="76C7316E"/>
    <w:rsid w:val="76F73CBD"/>
    <w:rsid w:val="7701204E"/>
    <w:rsid w:val="770E38E2"/>
    <w:rsid w:val="772A798F"/>
    <w:rsid w:val="774F434C"/>
    <w:rsid w:val="77682CF7"/>
    <w:rsid w:val="779C0BC8"/>
    <w:rsid w:val="77C5780E"/>
    <w:rsid w:val="77EA6748"/>
    <w:rsid w:val="78106988"/>
    <w:rsid w:val="785C1006"/>
    <w:rsid w:val="78FC788A"/>
    <w:rsid w:val="79011794"/>
    <w:rsid w:val="790B5926"/>
    <w:rsid w:val="790D55A6"/>
    <w:rsid w:val="79395171"/>
    <w:rsid w:val="793D3B77"/>
    <w:rsid w:val="795A56A5"/>
    <w:rsid w:val="79851D6D"/>
    <w:rsid w:val="7999518A"/>
    <w:rsid w:val="79CB6C5E"/>
    <w:rsid w:val="79D10B67"/>
    <w:rsid w:val="7A1947DF"/>
    <w:rsid w:val="7A22766D"/>
    <w:rsid w:val="7A525C3E"/>
    <w:rsid w:val="7A8927AB"/>
    <w:rsid w:val="7A8D4584"/>
    <w:rsid w:val="7A9863B2"/>
    <w:rsid w:val="7AAB3D4E"/>
    <w:rsid w:val="7AC77DFB"/>
    <w:rsid w:val="7AFF37D8"/>
    <w:rsid w:val="7B070BE4"/>
    <w:rsid w:val="7B261499"/>
    <w:rsid w:val="7B271119"/>
    <w:rsid w:val="7B3E6B40"/>
    <w:rsid w:val="7B8D2142"/>
    <w:rsid w:val="7B9C495B"/>
    <w:rsid w:val="7B9F58E0"/>
    <w:rsid w:val="7BBB5210"/>
    <w:rsid w:val="7BBF3C16"/>
    <w:rsid w:val="7BCD512A"/>
    <w:rsid w:val="7BD52536"/>
    <w:rsid w:val="7C1B2CAB"/>
    <w:rsid w:val="7C3670D8"/>
    <w:rsid w:val="7C4E697D"/>
    <w:rsid w:val="7C6E4CB3"/>
    <w:rsid w:val="7C777B41"/>
    <w:rsid w:val="7C7A0AC6"/>
    <w:rsid w:val="7C823954"/>
    <w:rsid w:val="7C9F3284"/>
    <w:rsid w:val="7CA4518D"/>
    <w:rsid w:val="7CA7288F"/>
    <w:rsid w:val="7CA80310"/>
    <w:rsid w:val="7CBE24B4"/>
    <w:rsid w:val="7CBF37B9"/>
    <w:rsid w:val="7CF53C93"/>
    <w:rsid w:val="7CF96E16"/>
    <w:rsid w:val="7D042C28"/>
    <w:rsid w:val="7D1876CA"/>
    <w:rsid w:val="7D1A2BCE"/>
    <w:rsid w:val="7D3C6605"/>
    <w:rsid w:val="7D4E4321"/>
    <w:rsid w:val="7D6A5E50"/>
    <w:rsid w:val="7D6C7155"/>
    <w:rsid w:val="7D80407B"/>
    <w:rsid w:val="7D8E7309"/>
    <w:rsid w:val="7DAF30C1"/>
    <w:rsid w:val="7DB879AC"/>
    <w:rsid w:val="7DE6101D"/>
    <w:rsid w:val="7E820E9B"/>
    <w:rsid w:val="7E8A1B2B"/>
    <w:rsid w:val="7E9755BD"/>
    <w:rsid w:val="7E9B7847"/>
    <w:rsid w:val="7E9E2760"/>
    <w:rsid w:val="7EB738F3"/>
    <w:rsid w:val="7ECC0016"/>
    <w:rsid w:val="7ED1449D"/>
    <w:rsid w:val="7EF32454"/>
    <w:rsid w:val="7EFD07E5"/>
    <w:rsid w:val="7F0326EE"/>
    <w:rsid w:val="7F1F7A17"/>
    <w:rsid w:val="7F27742A"/>
    <w:rsid w:val="7F392BC8"/>
    <w:rsid w:val="7F61630B"/>
    <w:rsid w:val="7F687E94"/>
    <w:rsid w:val="7F724027"/>
    <w:rsid w:val="7F7A1433"/>
    <w:rsid w:val="7FB96999"/>
    <w:rsid w:val="7FCD0E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paragraph" w:styleId="2">
    <w:name w:val="heading 1"/>
    <w:basedOn w:val="1"/>
    <w:next w:val="1"/>
    <w:qFormat/>
    <w:uiPriority w:val="0"/>
    <w:pPr>
      <w:ind w:left="2053"/>
      <w:jc w:val="center"/>
      <w:outlineLvl w:val="1"/>
    </w:pPr>
    <w:rPr>
      <w:rFonts w:ascii="宋体" w:hAnsi="宋体" w:eastAsia="宋体" w:cs="宋体"/>
      <w:b/>
      <w:bCs/>
      <w:sz w:val="28"/>
      <w:szCs w:val="28"/>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111"/>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List Paragraph"/>
    <w:basedOn w:val="1"/>
    <w:qFormat/>
    <w:uiPriority w:val="1"/>
    <w:pPr>
      <w:spacing w:before="1"/>
      <w:ind w:left="1712" w:hanging="7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1077</Words>
  <Characters>1128</Characters>
  <Lines>0</Lines>
  <Paragraphs>0</Paragraphs>
  <TotalTime>15</TotalTime>
  <ScaleCrop>false</ScaleCrop>
  <LinksUpToDate>false</LinksUpToDate>
  <CharactersWithSpaces>1199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当夜无月天涯之星</cp:lastModifiedBy>
  <dcterms:modified xsi:type="dcterms:W3CDTF">2022-06-02T00:51:31Z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AE7C0A4BE02C4FF291BEC8EB2A69565E</vt:lpwstr>
  </property>
</Properties>
</file>